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depilacja laserowa przy bielactwie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depilacja laserowa przy bielactwie jest możliwa. Dlaczego warto zdecydować się na inną metodę usuwania owłosienia w przypadku tej choroby?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przy bielactwie- co warto wiedzieć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przy bielactwie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najlepszym rozwiązaniem na eliminację niechcianego owłosienia? Poznaj szczegóły tego schorzenia i sprawdź, dlaczego nie warto rozważać korzystania z laserowego usuwania włosków podczas bielactwa.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bielactwo?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Bielactwo jest znaną chorobą skóry, którą łatwo zidentyfikować po zaobserwowaniu na ciele ubytków naturalnego barwnika skóry. Zmiany cechują się bladym odcieniem skóry, obecnym w postaci białych plamek o mniejszej bądź większej powierzchni. W wielu przypadkach krawędzie tych plam są mocno przebarwione. Choroba nie stwarza zagrożenia dla życia, jednak skóra osoby cierpiącej na bielactwo może być bardziej wrażliwa i podatna na uszkodzenia zewnętrzne. Potwierdzenie schodzenia odbywa się przy pomocy badań krwi oraz biopsji.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może stać się problematyczna jeżeli włosy obecne na powierzchni plamek również są pozbawione melaniny. Wówczas zabiegi nie przyniosą pożądanych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5px; height:8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może mieć depilacja laserowa przy bielactwie?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zdrowotnych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przy bielactwie</w:t>
      </w:r>
      <w:r>
        <w:rPr>
          <w:rFonts w:ascii="calibri" w:hAnsi="calibri" w:eastAsia="calibri" w:cs="calibri"/>
          <w:sz w:val="24"/>
          <w:szCs w:val="24"/>
        </w:rPr>
        <w:t xml:space="preserve"> nie jest zalecaną techniką usuwania owłosienia. Do uzyskania efektów zabiegów laserowych niezbędna jest melanina, a w przypadku bielactwa mamy do czynienia z jej brakiem na skórze oraz włosach. Laser nie usunie owłosienia na powierzchniach objętych brakiem barwika. Dodatkowo objawy choroby mogą się nasilić po działaniu lasera, a skóra- zostać narażona na podrażnienia, a nawet poparzenia. To ryzyko przekłada się brak możliwości przeprowadzenia bezpiecznego zabiegu. Zalecane są natomiast inne metody depilacji, takie jak maszynka jednorazowa lub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ielactwo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2026-02-04T08:00:58+01:00</dcterms:created>
  <dcterms:modified xsi:type="dcterms:W3CDTF">2026-02-04T08:00:58+01:00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